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EA" w:rsidRDefault="002D56EA">
      <w:r>
        <w:t xml:space="preserve">Odkaz na veřejnou zakázku </w:t>
      </w:r>
      <w:r>
        <w:t>Rekonstrukce osvětlení ledové plochy zimního stadionu v Náchodě</w:t>
      </w:r>
      <w:bookmarkStart w:id="0" w:name="_GoBack"/>
      <w:bookmarkEnd w:id="0"/>
    </w:p>
    <w:p w:rsidR="002D56EA" w:rsidRDefault="002D56EA"/>
    <w:p w:rsidR="004B08ED" w:rsidRDefault="002D56EA">
      <w:hyperlink r:id="rId4" w:history="1">
        <w:r w:rsidRPr="00BF4BD0">
          <w:rPr>
            <w:rStyle w:val="Hypertextovodkaz"/>
          </w:rPr>
          <w:t>https://www.vhodne-uverejneni.cz/zakazka/rekonstrukce-osvetleni-ledove-plochy-zimniho-stadionu-v-nachode</w:t>
        </w:r>
      </w:hyperlink>
    </w:p>
    <w:p w:rsidR="002D56EA" w:rsidRDefault="002D56EA"/>
    <w:sectPr w:rsidR="002D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EA"/>
    <w:rsid w:val="002D56EA"/>
    <w:rsid w:val="004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E2A2"/>
  <w15:chartTrackingRefBased/>
  <w15:docId w15:val="{837B65C2-02A8-4BB6-AF50-64D1ADC8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56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5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rekonstrukce-osvetleni-ledove-plochy-zimniho-stadionu-v-nacho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Pichová Romana</dc:creator>
  <cp:keywords/>
  <dc:description/>
  <cp:lastModifiedBy>Pichová Romana</cp:lastModifiedBy>
  <cp:revision>1</cp:revision>
  <dcterms:created xsi:type="dcterms:W3CDTF">2018-06-19T14:15:00Z</dcterms:created>
  <dcterms:modified xsi:type="dcterms:W3CDTF">2018-06-19T14:15:00Z</dcterms:modified>
</cp:coreProperties>
</file>